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53" w:rsidRPr="0087263A" w:rsidRDefault="000841A5">
      <w:pPr>
        <w:spacing w:after="0" w:line="240" w:lineRule="auto"/>
        <w:jc w:val="center"/>
      </w:pPr>
      <w:r>
        <w:rPr>
          <w:rFonts w:ascii="Alright Sans" w:hAnsi="Alright Sans"/>
          <w:sz w:val="24"/>
          <w:szCs w:val="24"/>
        </w:rPr>
        <w:t>Policy Fellowship Programme</w:t>
      </w:r>
    </w:p>
    <w:p w:rsidR="00EF545B" w:rsidRDefault="000841A5" w:rsidP="00EF545B">
      <w:pPr>
        <w:spacing w:after="0" w:line="240" w:lineRule="auto"/>
        <w:jc w:val="center"/>
        <w:rPr>
          <w:rFonts w:ascii="Alright Sans" w:hAnsi="Alright Sans"/>
          <w:sz w:val="24"/>
          <w:szCs w:val="24"/>
        </w:rPr>
      </w:pPr>
      <w:r w:rsidRPr="0087263A">
        <w:rPr>
          <w:rFonts w:ascii="Alright Sans" w:hAnsi="Alright Sans"/>
          <w:sz w:val="24"/>
          <w:szCs w:val="24"/>
        </w:rPr>
        <w:t xml:space="preserve">Application for the </w:t>
      </w:r>
      <w:r w:rsidR="003E2867">
        <w:rPr>
          <w:rFonts w:ascii="Alright Sans" w:hAnsi="Alright Sans"/>
          <w:sz w:val="24"/>
          <w:szCs w:val="24"/>
        </w:rPr>
        <w:t>A</w:t>
      </w:r>
      <w:r w:rsidRPr="0087263A">
        <w:rPr>
          <w:rFonts w:ascii="Alright Sans" w:hAnsi="Alright Sans"/>
          <w:sz w:val="24"/>
          <w:szCs w:val="24"/>
        </w:rPr>
        <w:t xml:space="preserve">cademic </w:t>
      </w:r>
      <w:r w:rsidR="003E2867">
        <w:rPr>
          <w:rFonts w:ascii="Alright Sans" w:hAnsi="Alright Sans"/>
          <w:sz w:val="24"/>
          <w:szCs w:val="24"/>
        </w:rPr>
        <w:t>Y</w:t>
      </w:r>
      <w:r w:rsidRPr="0087263A">
        <w:rPr>
          <w:rFonts w:ascii="Alright Sans" w:hAnsi="Alright Sans"/>
          <w:sz w:val="24"/>
          <w:szCs w:val="24"/>
        </w:rPr>
        <w:t xml:space="preserve">ear </w:t>
      </w:r>
      <w:r w:rsidR="002A6016">
        <w:rPr>
          <w:rFonts w:ascii="Alright Sans" w:hAnsi="Alright Sans"/>
          <w:sz w:val="24"/>
          <w:szCs w:val="24"/>
        </w:rPr>
        <w:t>202</w:t>
      </w:r>
      <w:r w:rsidR="00535802">
        <w:rPr>
          <w:rFonts w:ascii="Alright Sans" w:hAnsi="Alright Sans"/>
          <w:sz w:val="24"/>
          <w:szCs w:val="24"/>
        </w:rPr>
        <w:t>4</w:t>
      </w:r>
      <w:r w:rsidR="00FD459C">
        <w:rPr>
          <w:rFonts w:ascii="Alright Sans" w:hAnsi="Alright Sans"/>
          <w:sz w:val="24"/>
          <w:szCs w:val="24"/>
        </w:rPr>
        <w:t>/202</w:t>
      </w:r>
      <w:r w:rsidR="00535802">
        <w:rPr>
          <w:rFonts w:ascii="Alright Sans" w:hAnsi="Alright Sans"/>
          <w:sz w:val="24"/>
          <w:szCs w:val="24"/>
        </w:rPr>
        <w:t>5</w:t>
      </w:r>
    </w:p>
    <w:p w:rsidR="00EF545B" w:rsidRDefault="00EF545B" w:rsidP="00EF545B">
      <w:pPr>
        <w:spacing w:after="0" w:line="240" w:lineRule="auto"/>
        <w:jc w:val="center"/>
        <w:rPr>
          <w:rFonts w:ascii="Alright Sans" w:hAnsi="Alright Sans"/>
          <w:sz w:val="24"/>
          <w:szCs w:val="24"/>
        </w:rPr>
      </w:pPr>
    </w:p>
    <w:p w:rsidR="008C2353" w:rsidRPr="0087263A" w:rsidRDefault="000841A5" w:rsidP="00EF545B">
      <w:pPr>
        <w:spacing w:after="0" w:line="240" w:lineRule="auto"/>
      </w:pPr>
      <w:r w:rsidRPr="0087263A">
        <w:rPr>
          <w:rFonts w:ascii="Alright Sans Light" w:hAnsi="Alright Sans Light"/>
          <w:b/>
          <w:sz w:val="20"/>
          <w:szCs w:val="20"/>
        </w:rPr>
        <w:t>Letter of recommendation</w:t>
      </w:r>
    </w:p>
    <w:p w:rsidR="008C2353" w:rsidRPr="0087263A" w:rsidRDefault="008C2353">
      <w:pPr>
        <w:tabs>
          <w:tab w:val="left" w:pos="2115"/>
          <w:tab w:val="left" w:pos="3828"/>
          <w:tab w:val="right" w:pos="9070"/>
        </w:tabs>
        <w:spacing w:line="240" w:lineRule="auto"/>
        <w:jc w:val="both"/>
        <w:rPr>
          <w:rFonts w:ascii="Alright Sans Light" w:hAnsi="Alright Sans Light"/>
          <w:sz w:val="20"/>
          <w:szCs w:val="20"/>
        </w:rPr>
      </w:pPr>
    </w:p>
    <w:p w:rsidR="008C2353" w:rsidRPr="0087263A" w:rsidRDefault="000841A5">
      <w:pPr>
        <w:tabs>
          <w:tab w:val="left" w:pos="2115"/>
          <w:tab w:val="left" w:pos="3828"/>
          <w:tab w:val="right" w:pos="9070"/>
        </w:tabs>
        <w:spacing w:line="240" w:lineRule="auto"/>
      </w:pPr>
      <w:r w:rsidRPr="0087263A">
        <w:rPr>
          <w:rFonts w:ascii="Alright Sans Light" w:hAnsi="Alright Sans Light"/>
          <w:sz w:val="20"/>
          <w:szCs w:val="20"/>
        </w:rPr>
        <w:t>Name of supervisor:</w:t>
      </w:r>
      <w:r w:rsidRPr="0087263A">
        <w:rPr>
          <w:rFonts w:ascii="Alright Sans Light" w:hAnsi="Alright Sans Light"/>
          <w:sz w:val="20"/>
          <w:szCs w:val="20"/>
        </w:rPr>
        <w:tab/>
      </w:r>
      <w:r w:rsidRPr="0087263A">
        <w:rPr>
          <w:rFonts w:ascii="Alright Sans Light" w:hAnsi="Alright Sans Light"/>
          <w:sz w:val="20"/>
          <w:szCs w:val="20"/>
          <w:u w:val="single"/>
        </w:rPr>
        <w:tab/>
      </w:r>
    </w:p>
    <w:p w:rsidR="008C2353" w:rsidRPr="0087263A" w:rsidRDefault="000841A5">
      <w:pPr>
        <w:tabs>
          <w:tab w:val="left" w:pos="2115"/>
          <w:tab w:val="left" w:pos="3828"/>
          <w:tab w:val="right" w:pos="9070"/>
        </w:tabs>
        <w:spacing w:line="240" w:lineRule="auto"/>
      </w:pPr>
      <w:r w:rsidRPr="0087263A">
        <w:rPr>
          <w:rFonts w:ascii="Alright Sans Light" w:hAnsi="Alright Sans Light"/>
          <w:sz w:val="20"/>
          <w:szCs w:val="20"/>
        </w:rPr>
        <w:t>Position of su</w:t>
      </w:r>
      <w:r w:rsidR="00535802">
        <w:rPr>
          <w:rFonts w:ascii="Alright Sans Light" w:hAnsi="Alright Sans Light"/>
          <w:sz w:val="20"/>
          <w:szCs w:val="20"/>
        </w:rPr>
        <w:t>pervisor</w:t>
      </w:r>
      <w:r w:rsidRPr="0087263A">
        <w:rPr>
          <w:rFonts w:ascii="Alright Sans Light" w:hAnsi="Alright Sans Light"/>
          <w:sz w:val="20"/>
          <w:szCs w:val="20"/>
        </w:rPr>
        <w:t xml:space="preserve">: </w:t>
      </w:r>
      <w:r w:rsidRPr="0087263A">
        <w:rPr>
          <w:rFonts w:ascii="Alright Sans Light" w:hAnsi="Alright Sans Light"/>
          <w:sz w:val="20"/>
          <w:szCs w:val="20"/>
          <w:u w:val="single"/>
        </w:rPr>
        <w:t xml:space="preserve"> </w:t>
      </w:r>
      <w:r w:rsidRPr="0087263A">
        <w:rPr>
          <w:rFonts w:ascii="Alright Sans Light" w:hAnsi="Alright Sans Light"/>
          <w:sz w:val="20"/>
          <w:szCs w:val="20"/>
          <w:u w:val="single"/>
        </w:rPr>
        <w:tab/>
      </w:r>
    </w:p>
    <w:p w:rsidR="008C2353" w:rsidRPr="0087263A" w:rsidRDefault="000841A5">
      <w:pPr>
        <w:tabs>
          <w:tab w:val="left" w:pos="2115"/>
          <w:tab w:val="left" w:pos="3828"/>
          <w:tab w:val="right" w:pos="9070"/>
        </w:tabs>
        <w:spacing w:after="480" w:line="240" w:lineRule="auto"/>
      </w:pPr>
      <w:r w:rsidRPr="0087263A">
        <w:rPr>
          <w:rFonts w:ascii="Alright Sans Light" w:hAnsi="Alright Sans Light"/>
          <w:sz w:val="20"/>
          <w:szCs w:val="20"/>
        </w:rPr>
        <w:t xml:space="preserve">Address of supervisor: </w:t>
      </w:r>
      <w:r w:rsidRPr="0087263A">
        <w:rPr>
          <w:rFonts w:ascii="Alright Sans Light" w:hAnsi="Alright Sans Light"/>
          <w:sz w:val="20"/>
          <w:szCs w:val="20"/>
        </w:rPr>
        <w:tab/>
      </w:r>
      <w:r w:rsidRPr="0087263A">
        <w:rPr>
          <w:rFonts w:ascii="Alright Sans Light" w:hAnsi="Alright Sans Light"/>
          <w:sz w:val="20"/>
          <w:szCs w:val="20"/>
          <w:u w:val="single"/>
        </w:rPr>
        <w:tab/>
      </w:r>
      <w:bookmarkStart w:id="0" w:name="_GoBack"/>
      <w:bookmarkEnd w:id="0"/>
    </w:p>
    <w:p w:rsidR="008C2353" w:rsidRPr="0087263A" w:rsidRDefault="000841A5">
      <w:pPr>
        <w:tabs>
          <w:tab w:val="left" w:pos="2115"/>
          <w:tab w:val="right" w:pos="9070"/>
        </w:tabs>
        <w:spacing w:line="240" w:lineRule="auto"/>
        <w:jc w:val="both"/>
      </w:pPr>
      <w:r w:rsidRPr="0087263A">
        <w:rPr>
          <w:rFonts w:ascii="Alright Sans Light" w:hAnsi="Alright Sans Light"/>
          <w:sz w:val="20"/>
          <w:szCs w:val="20"/>
        </w:rPr>
        <w:t xml:space="preserve">I support the application by (Name of applicant) </w:t>
      </w:r>
      <w:r w:rsidRPr="0087263A">
        <w:rPr>
          <w:rFonts w:ascii="Alright Sans Light" w:hAnsi="Alright Sans Light"/>
          <w:sz w:val="20"/>
          <w:szCs w:val="20"/>
          <w:u w:val="single"/>
        </w:rPr>
        <w:tab/>
        <w:t xml:space="preserve">                          </w:t>
      </w:r>
    </w:p>
    <w:p w:rsidR="008C2353" w:rsidRPr="0087263A" w:rsidRDefault="000841A5">
      <w:pPr>
        <w:tabs>
          <w:tab w:val="left" w:pos="2115"/>
          <w:tab w:val="left" w:pos="3828"/>
          <w:tab w:val="right" w:pos="9070"/>
        </w:tabs>
        <w:spacing w:line="240" w:lineRule="auto"/>
        <w:jc w:val="both"/>
      </w:pPr>
      <w:r w:rsidRPr="0087263A">
        <w:rPr>
          <w:rFonts w:ascii="Alright Sans Light" w:hAnsi="Alright Sans Light"/>
          <w:sz w:val="20"/>
          <w:szCs w:val="20"/>
        </w:rPr>
        <w:t>For</w:t>
      </w:r>
      <w:r w:rsidR="006E369A">
        <w:rPr>
          <w:rFonts w:ascii="Alright Sans Light" w:hAnsi="Alright Sans Light"/>
          <w:sz w:val="20"/>
          <w:szCs w:val="20"/>
        </w:rPr>
        <w:t xml:space="preserve"> the </w:t>
      </w:r>
      <w:r w:rsidR="002A6016">
        <w:rPr>
          <w:rFonts w:ascii="Alright Sans Light" w:hAnsi="Alright Sans Light"/>
          <w:sz w:val="20"/>
          <w:szCs w:val="20"/>
        </w:rPr>
        <w:t>202</w:t>
      </w:r>
      <w:r w:rsidR="00535802">
        <w:rPr>
          <w:rFonts w:ascii="Alright Sans Light" w:hAnsi="Alright Sans Light"/>
          <w:sz w:val="20"/>
          <w:szCs w:val="20"/>
        </w:rPr>
        <w:t>4</w:t>
      </w:r>
      <w:r w:rsidR="006E369A">
        <w:rPr>
          <w:rFonts w:ascii="Alright Sans Light" w:hAnsi="Alright Sans Light"/>
          <w:sz w:val="20"/>
          <w:szCs w:val="20"/>
        </w:rPr>
        <w:t>/</w:t>
      </w:r>
      <w:r w:rsidR="002A6016">
        <w:rPr>
          <w:rFonts w:ascii="Alright Sans Light" w:hAnsi="Alright Sans Light"/>
          <w:sz w:val="20"/>
          <w:szCs w:val="20"/>
        </w:rPr>
        <w:t>202</w:t>
      </w:r>
      <w:r w:rsidR="00535802">
        <w:rPr>
          <w:rFonts w:ascii="Alright Sans Light" w:hAnsi="Alright Sans Light"/>
          <w:sz w:val="20"/>
          <w:szCs w:val="20"/>
        </w:rPr>
        <w:t>4</w:t>
      </w:r>
      <w:r w:rsidR="00436CC2">
        <w:rPr>
          <w:rFonts w:ascii="Alright Sans Light" w:hAnsi="Alright Sans Light"/>
          <w:sz w:val="20"/>
          <w:szCs w:val="20"/>
        </w:rPr>
        <w:t xml:space="preserve"> cohort of</w:t>
      </w:r>
      <w:r w:rsidR="002A6016" w:rsidRPr="0087263A">
        <w:rPr>
          <w:rFonts w:ascii="Alright Sans Light" w:hAnsi="Alright Sans Light"/>
          <w:sz w:val="20"/>
          <w:szCs w:val="20"/>
        </w:rPr>
        <w:t xml:space="preserve"> </w:t>
      </w:r>
      <w:r w:rsidRPr="0087263A">
        <w:rPr>
          <w:rFonts w:ascii="Alright Sans Light" w:hAnsi="Alright Sans Light"/>
          <w:sz w:val="20"/>
          <w:szCs w:val="20"/>
        </w:rPr>
        <w:t xml:space="preserve">the </w:t>
      </w:r>
      <w:r w:rsidR="00535802">
        <w:rPr>
          <w:rFonts w:ascii="Alright Sans Light" w:hAnsi="Alright Sans Light"/>
          <w:sz w:val="20"/>
          <w:szCs w:val="20"/>
        </w:rPr>
        <w:t>Policy Fellowship Programmes of the Rhine-Main-Universities.</w:t>
      </w:r>
    </w:p>
    <w:p w:rsidR="008C2353" w:rsidRPr="0087263A" w:rsidRDefault="008C2353">
      <w:pPr>
        <w:tabs>
          <w:tab w:val="left" w:pos="2115"/>
          <w:tab w:val="left" w:pos="3828"/>
          <w:tab w:val="right" w:pos="9070"/>
        </w:tabs>
        <w:spacing w:line="240" w:lineRule="auto"/>
        <w:jc w:val="both"/>
        <w:rPr>
          <w:rFonts w:ascii="Alright Sans Light" w:hAnsi="Alright Sans Light"/>
          <w:sz w:val="20"/>
          <w:szCs w:val="20"/>
        </w:rPr>
      </w:pPr>
    </w:p>
    <w:p w:rsidR="008C2353" w:rsidRPr="0087263A" w:rsidRDefault="000841A5">
      <w:pPr>
        <w:tabs>
          <w:tab w:val="left" w:pos="2115"/>
          <w:tab w:val="left" w:pos="3828"/>
          <w:tab w:val="right" w:pos="9070"/>
        </w:tabs>
        <w:spacing w:line="240" w:lineRule="auto"/>
        <w:jc w:val="both"/>
      </w:pPr>
      <w:r w:rsidRPr="0087263A">
        <w:rPr>
          <w:rFonts w:ascii="Alright Sans Light" w:hAnsi="Alright Sans Light"/>
          <w:sz w:val="20"/>
          <w:szCs w:val="20"/>
        </w:rPr>
        <w:t>Please include a statement of re</w:t>
      </w:r>
      <w:r w:rsidR="006E369A">
        <w:rPr>
          <w:rFonts w:ascii="Alright Sans Light" w:hAnsi="Alright Sans Light"/>
          <w:sz w:val="20"/>
          <w:szCs w:val="20"/>
        </w:rPr>
        <w:t>commendation of no more than one page</w:t>
      </w:r>
      <w:r w:rsidR="00E84148">
        <w:rPr>
          <w:rFonts w:ascii="Alright Sans Light" w:hAnsi="Alright Sans Light"/>
          <w:sz w:val="20"/>
          <w:szCs w:val="20"/>
        </w:rPr>
        <w:t xml:space="preserve"> </w:t>
      </w:r>
      <w:r w:rsidR="003E2867">
        <w:rPr>
          <w:rFonts w:ascii="Alright Sans Light" w:hAnsi="Alright Sans Light"/>
          <w:sz w:val="20"/>
          <w:szCs w:val="20"/>
        </w:rPr>
        <w:t>that</w:t>
      </w:r>
      <w:r w:rsidRPr="0087263A">
        <w:rPr>
          <w:rFonts w:ascii="Alright Sans Light" w:hAnsi="Alright Sans Light"/>
          <w:sz w:val="20"/>
          <w:szCs w:val="20"/>
        </w:rPr>
        <w:t xml:space="preserve"> elaborates on how </w:t>
      </w:r>
      <w:r w:rsidR="00D84344">
        <w:rPr>
          <w:rFonts w:ascii="Alright Sans Light" w:hAnsi="Alright Sans Light"/>
          <w:sz w:val="20"/>
          <w:szCs w:val="20"/>
        </w:rPr>
        <w:t xml:space="preserve">both </w:t>
      </w:r>
      <w:r w:rsidRPr="0087263A">
        <w:rPr>
          <w:rFonts w:ascii="Alright Sans Light" w:hAnsi="Alright Sans Light"/>
          <w:sz w:val="20"/>
          <w:szCs w:val="20"/>
        </w:rPr>
        <w:t xml:space="preserve">the applicant </w:t>
      </w:r>
      <w:r w:rsidR="00D84344">
        <w:rPr>
          <w:rFonts w:ascii="Alright Sans Light" w:hAnsi="Alright Sans Light"/>
          <w:sz w:val="20"/>
          <w:szCs w:val="20"/>
        </w:rPr>
        <w:t>and</w:t>
      </w:r>
      <w:r w:rsidR="006E369A">
        <w:rPr>
          <w:rFonts w:ascii="Alright Sans Light" w:hAnsi="Alright Sans Light"/>
          <w:sz w:val="20"/>
          <w:szCs w:val="20"/>
        </w:rPr>
        <w:t xml:space="preserve"> the sending organisation </w:t>
      </w:r>
      <w:r w:rsidRPr="0087263A">
        <w:rPr>
          <w:rFonts w:ascii="Alright Sans Light" w:hAnsi="Alright Sans Light"/>
          <w:sz w:val="20"/>
          <w:szCs w:val="20"/>
        </w:rPr>
        <w:t xml:space="preserve">can benefit from the programme about his/her professional development and how he/she can contribute to bridging the gap between science and </w:t>
      </w:r>
      <w:r w:rsidR="00535802">
        <w:rPr>
          <w:rFonts w:ascii="Alright Sans Light" w:hAnsi="Alright Sans Light"/>
          <w:sz w:val="20"/>
          <w:szCs w:val="20"/>
        </w:rPr>
        <w:t>policymaking</w:t>
      </w:r>
      <w:r w:rsidRPr="0087263A">
        <w:rPr>
          <w:rFonts w:ascii="Alright Sans Light" w:hAnsi="Alright Sans Light"/>
          <w:sz w:val="20"/>
          <w:szCs w:val="20"/>
        </w:rPr>
        <w:t>:</w:t>
      </w:r>
    </w:p>
    <w:p w:rsidR="008C2353" w:rsidRPr="0087263A" w:rsidRDefault="000841A5">
      <w:pPr>
        <w:tabs>
          <w:tab w:val="left" w:pos="2115"/>
          <w:tab w:val="left" w:pos="3828"/>
          <w:tab w:val="right" w:pos="9070"/>
        </w:tabs>
        <w:spacing w:line="240" w:lineRule="auto"/>
        <w:jc w:val="both"/>
      </w:pPr>
      <w:r w:rsidRPr="0087263A">
        <w:rPr>
          <w:rFonts w:ascii="Alright Sans Light" w:hAnsi="Alright Sans Light"/>
          <w:sz w:val="20"/>
          <w:szCs w:val="20"/>
        </w:rPr>
        <w:t>…</w:t>
      </w:r>
    </w:p>
    <w:p w:rsidR="008C2353" w:rsidRPr="0087263A" w:rsidRDefault="008C2353">
      <w:pPr>
        <w:tabs>
          <w:tab w:val="left" w:pos="2115"/>
          <w:tab w:val="left" w:pos="3828"/>
          <w:tab w:val="right" w:pos="9070"/>
        </w:tabs>
        <w:spacing w:line="240" w:lineRule="auto"/>
        <w:jc w:val="both"/>
      </w:pPr>
    </w:p>
    <w:p w:rsidR="008C2353" w:rsidRPr="00E1047C" w:rsidRDefault="000841A5">
      <w:pPr>
        <w:tabs>
          <w:tab w:val="left" w:pos="2115"/>
          <w:tab w:val="left" w:pos="3828"/>
          <w:tab w:val="right" w:pos="9070"/>
        </w:tabs>
        <w:spacing w:line="240" w:lineRule="auto"/>
        <w:jc w:val="both"/>
        <w:rPr>
          <w:b/>
        </w:rPr>
      </w:pPr>
      <w:r>
        <w:rPr>
          <w:rFonts w:ascii="Alright Sans Light" w:hAnsi="Alright Sans Light"/>
          <w:b/>
          <w:sz w:val="20"/>
          <w:szCs w:val="20"/>
        </w:rPr>
        <w:t xml:space="preserve">The </w:t>
      </w:r>
      <w:r w:rsidR="00EB398A" w:rsidRPr="00E1047C">
        <w:rPr>
          <w:rFonts w:ascii="Alright Sans Light" w:hAnsi="Alright Sans Light"/>
          <w:b/>
          <w:sz w:val="20"/>
          <w:szCs w:val="20"/>
        </w:rPr>
        <w:t xml:space="preserve">sending organisation will cover </w:t>
      </w:r>
      <w:r w:rsidR="00DC0FB5" w:rsidRPr="00E1047C">
        <w:rPr>
          <w:rFonts w:ascii="Alright Sans Light" w:hAnsi="Alright Sans Light"/>
          <w:b/>
          <w:sz w:val="20"/>
          <w:szCs w:val="20"/>
        </w:rPr>
        <w:t>t</w:t>
      </w:r>
      <w:r w:rsidR="00EB398A" w:rsidRPr="00E1047C">
        <w:rPr>
          <w:rFonts w:ascii="Alright Sans Light" w:hAnsi="Alright Sans Light"/>
          <w:b/>
          <w:sz w:val="20"/>
          <w:szCs w:val="20"/>
        </w:rPr>
        <w:t xml:space="preserve">ravel </w:t>
      </w:r>
      <w:r w:rsidR="001C64B7" w:rsidRPr="00E1047C">
        <w:rPr>
          <w:rFonts w:ascii="Alright Sans Light" w:hAnsi="Alright Sans Light"/>
          <w:b/>
          <w:sz w:val="20"/>
          <w:szCs w:val="20"/>
        </w:rPr>
        <w:t>and accommodation costs for their staff</w:t>
      </w:r>
      <w:r w:rsidR="00EB398A" w:rsidRPr="00E1047C">
        <w:rPr>
          <w:rFonts w:ascii="Alright Sans Light" w:hAnsi="Alright Sans Light"/>
          <w:b/>
          <w:sz w:val="20"/>
          <w:szCs w:val="20"/>
        </w:rPr>
        <w:t>.</w:t>
      </w:r>
    </w:p>
    <w:p w:rsidR="008C2353" w:rsidRPr="0087263A" w:rsidRDefault="008C2353">
      <w:pPr>
        <w:tabs>
          <w:tab w:val="left" w:pos="2115"/>
          <w:tab w:val="left" w:pos="4820"/>
          <w:tab w:val="right" w:pos="9070"/>
        </w:tabs>
        <w:spacing w:line="240" w:lineRule="auto"/>
        <w:jc w:val="both"/>
        <w:rPr>
          <w:rFonts w:ascii="Alright Sans Light" w:hAnsi="Alright Sans Light"/>
          <w:sz w:val="20"/>
          <w:szCs w:val="20"/>
          <w:u w:val="single"/>
        </w:rPr>
      </w:pPr>
    </w:p>
    <w:p w:rsidR="008C2353" w:rsidRPr="0087263A" w:rsidRDefault="008C2353">
      <w:pPr>
        <w:tabs>
          <w:tab w:val="left" w:pos="2115"/>
          <w:tab w:val="left" w:pos="4820"/>
          <w:tab w:val="right" w:pos="9070"/>
        </w:tabs>
        <w:spacing w:line="240" w:lineRule="auto"/>
        <w:jc w:val="both"/>
        <w:rPr>
          <w:rFonts w:ascii="Alright Sans Light" w:hAnsi="Alright Sans Light"/>
          <w:sz w:val="20"/>
          <w:szCs w:val="20"/>
          <w:u w:val="single"/>
        </w:rPr>
      </w:pPr>
    </w:p>
    <w:p w:rsidR="008C2353" w:rsidRPr="0087263A" w:rsidRDefault="008C2353">
      <w:pPr>
        <w:tabs>
          <w:tab w:val="left" w:pos="2115"/>
          <w:tab w:val="left" w:pos="4820"/>
          <w:tab w:val="right" w:pos="9070"/>
        </w:tabs>
        <w:spacing w:line="240" w:lineRule="auto"/>
        <w:jc w:val="both"/>
        <w:rPr>
          <w:rFonts w:ascii="Alright Sans Light" w:hAnsi="Alright Sans Light"/>
          <w:sz w:val="20"/>
          <w:szCs w:val="20"/>
          <w:u w:val="single"/>
        </w:rPr>
      </w:pPr>
    </w:p>
    <w:p w:rsidR="008C2353" w:rsidRPr="0087263A" w:rsidRDefault="000841A5">
      <w:pPr>
        <w:tabs>
          <w:tab w:val="left" w:pos="2115"/>
          <w:tab w:val="left" w:pos="4820"/>
          <w:tab w:val="right" w:pos="9070"/>
        </w:tabs>
        <w:spacing w:line="240" w:lineRule="auto"/>
        <w:jc w:val="both"/>
      </w:pPr>
      <w:r w:rsidRPr="0087263A">
        <w:rPr>
          <w:rFonts w:ascii="Alright Sans Light" w:hAnsi="Alright Sans Light"/>
          <w:sz w:val="20"/>
          <w:szCs w:val="20"/>
          <w:u w:val="single"/>
        </w:rPr>
        <w:tab/>
        <w:t xml:space="preserve">                    </w:t>
      </w:r>
      <w:r w:rsidRPr="0087263A">
        <w:rPr>
          <w:rFonts w:ascii="Alright Sans Light" w:hAnsi="Alright Sans Light"/>
          <w:sz w:val="20"/>
          <w:szCs w:val="20"/>
        </w:rPr>
        <w:t xml:space="preserve"> </w:t>
      </w:r>
      <w:r w:rsidRPr="0087263A">
        <w:rPr>
          <w:rFonts w:ascii="Alright Sans Light" w:hAnsi="Alright Sans Light"/>
          <w:sz w:val="20"/>
          <w:szCs w:val="20"/>
        </w:rPr>
        <w:tab/>
      </w:r>
      <w:r w:rsidRPr="0087263A">
        <w:rPr>
          <w:rFonts w:ascii="Alright Sans Light" w:hAnsi="Alright Sans Light"/>
          <w:sz w:val="20"/>
          <w:szCs w:val="20"/>
          <w:u w:val="single"/>
        </w:rPr>
        <w:tab/>
      </w:r>
    </w:p>
    <w:p w:rsidR="008C2353" w:rsidRPr="0087263A" w:rsidRDefault="000841A5">
      <w:pPr>
        <w:tabs>
          <w:tab w:val="left" w:pos="2115"/>
          <w:tab w:val="left" w:pos="4820"/>
          <w:tab w:val="right" w:pos="9070"/>
        </w:tabs>
        <w:spacing w:line="240" w:lineRule="auto"/>
        <w:jc w:val="both"/>
      </w:pPr>
      <w:r w:rsidRPr="0087263A">
        <w:rPr>
          <w:rFonts w:ascii="Alright Sans Light" w:hAnsi="Alright Sans Light"/>
          <w:sz w:val="20"/>
          <w:szCs w:val="20"/>
        </w:rPr>
        <w:t>Place, date</w:t>
      </w:r>
      <w:r w:rsidRPr="0087263A">
        <w:rPr>
          <w:rFonts w:ascii="Alright Sans Light" w:hAnsi="Alright Sans Light"/>
          <w:sz w:val="20"/>
          <w:szCs w:val="20"/>
        </w:rPr>
        <w:tab/>
      </w:r>
      <w:r w:rsidRPr="0087263A">
        <w:rPr>
          <w:rFonts w:ascii="Alright Sans Light" w:hAnsi="Alright Sans Light"/>
          <w:sz w:val="20"/>
          <w:szCs w:val="20"/>
        </w:rPr>
        <w:tab/>
        <w:t>Signature of supervisor</w:t>
      </w:r>
    </w:p>
    <w:sectPr w:rsidR="008C2353" w:rsidRPr="0087263A" w:rsidSect="0087263A">
      <w:headerReference w:type="default" r:id="rId7"/>
      <w:footerReference w:type="default" r:id="rId8"/>
      <w:pgSz w:w="11906" w:h="16838"/>
      <w:pgMar w:top="2268" w:right="1418" w:bottom="851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C01" w:rsidRDefault="000841A5">
      <w:pPr>
        <w:spacing w:after="0" w:line="240" w:lineRule="auto"/>
      </w:pPr>
      <w:r>
        <w:separator/>
      </w:r>
    </w:p>
  </w:endnote>
  <w:endnote w:type="continuationSeparator" w:id="0">
    <w:p w:rsidR="002D0C01" w:rsidRDefault="0008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right Sans"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Alright Sans Light">
    <w:altName w:val="Times New Roman"/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ADA" w:rsidRDefault="000841A5">
    <w:pPr>
      <w:pStyle w:val="Fuzeile"/>
      <w:jc w:val="center"/>
    </w:pPr>
    <w:r>
      <w:fldChar w:fldCharType="begin"/>
    </w:r>
    <w:r>
      <w:instrText xml:space="preserve"> PAGE </w:instrText>
    </w:r>
    <w:r>
      <w:fldChar w:fldCharType="separate"/>
    </w:r>
    <w:r w:rsidR="006C5EA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C01" w:rsidRDefault="000841A5">
      <w:pPr>
        <w:spacing w:after="0" w:line="240" w:lineRule="auto"/>
      </w:pPr>
      <w:r>
        <w:separator/>
      </w:r>
    </w:p>
  </w:footnote>
  <w:footnote w:type="continuationSeparator" w:id="0">
    <w:p w:rsidR="002D0C01" w:rsidRDefault="00084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ADA" w:rsidRDefault="006C5EA9">
    <w:pPr>
      <w:pStyle w:val="Kopfzeile"/>
      <w:tabs>
        <w:tab w:val="clear" w:pos="9072"/>
        <w:tab w:val="right" w:pos="9214"/>
      </w:tabs>
      <w:ind w:right="-144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4052570</wp:posOffset>
          </wp:positionH>
          <wp:positionV relativeFrom="paragraph">
            <wp:posOffset>-516890</wp:posOffset>
          </wp:positionV>
          <wp:extent cx="1809750" cy="1809750"/>
          <wp:effectExtent l="0" t="0" r="0" b="0"/>
          <wp:wrapNone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41A5">
      <w:rPr>
        <w:noProof/>
        <w:lang w:eastAsia="en-GB"/>
      </w:rPr>
      <w:drawing>
        <wp:inline distT="0" distB="0" distL="0" distR="0">
          <wp:extent cx="1389960" cy="683280"/>
          <wp:effectExtent l="0" t="0" r="690" b="252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lum/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960" cy="683280"/>
                  </a:xfrm>
                  <a:prstGeom prst="rect">
                    <a:avLst/>
                  </a:prstGeom>
                  <a:ln>
                    <a:noFill/>
                    <a:prstDash val="solid"/>
                  </a:ln>
                </pic:spPr>
              </pic:pic>
            </a:graphicData>
          </a:graphic>
        </wp:inline>
      </w:drawing>
    </w:r>
    <w:r w:rsidR="000841A5">
      <w:tab/>
    </w:r>
    <w:r w:rsidR="000841A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6EEA"/>
    <w:multiLevelType w:val="multilevel"/>
    <w:tmpl w:val="B366E03A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16C5DEC"/>
    <w:multiLevelType w:val="multilevel"/>
    <w:tmpl w:val="D11836A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2764CFC"/>
    <w:multiLevelType w:val="multilevel"/>
    <w:tmpl w:val="2C4830A8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7EF55563"/>
    <w:multiLevelType w:val="multilevel"/>
    <w:tmpl w:val="1B82D2A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53"/>
    <w:rsid w:val="000841A5"/>
    <w:rsid w:val="001C64B7"/>
    <w:rsid w:val="00255FAC"/>
    <w:rsid w:val="002A6016"/>
    <w:rsid w:val="002D0C01"/>
    <w:rsid w:val="003E2867"/>
    <w:rsid w:val="00436CC2"/>
    <w:rsid w:val="00535802"/>
    <w:rsid w:val="0057541D"/>
    <w:rsid w:val="005D13D9"/>
    <w:rsid w:val="005F038D"/>
    <w:rsid w:val="005F6C66"/>
    <w:rsid w:val="00653298"/>
    <w:rsid w:val="006C5EA9"/>
    <w:rsid w:val="006E369A"/>
    <w:rsid w:val="0087263A"/>
    <w:rsid w:val="008C2353"/>
    <w:rsid w:val="00AB03A0"/>
    <w:rsid w:val="00BC36FF"/>
    <w:rsid w:val="00BF0F58"/>
    <w:rsid w:val="00C759C2"/>
    <w:rsid w:val="00CE4047"/>
    <w:rsid w:val="00D84344"/>
    <w:rsid w:val="00D93574"/>
    <w:rsid w:val="00D94ADA"/>
    <w:rsid w:val="00DA06B5"/>
    <w:rsid w:val="00DC0FB5"/>
    <w:rsid w:val="00E1047C"/>
    <w:rsid w:val="00E111C2"/>
    <w:rsid w:val="00E62067"/>
    <w:rsid w:val="00E73994"/>
    <w:rsid w:val="00E84148"/>
    <w:rsid w:val="00EB398A"/>
    <w:rsid w:val="00EF545B"/>
    <w:rsid w:val="00F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7B9BC-FAE7-45F8-8297-53A056E9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pacing w:after="160" w:line="259" w:lineRule="auto"/>
    </w:pPr>
    <w:rPr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KopfzeileZchn">
    <w:name w:val="Kopfzeile Zchn"/>
    <w:rPr>
      <w:sz w:val="22"/>
      <w:szCs w:val="22"/>
      <w:lang w:eastAsia="en-US"/>
    </w:rPr>
  </w:style>
  <w:style w:type="character" w:customStyle="1" w:styleId="FuzeileZchn">
    <w:name w:val="Fußzeile Zchn"/>
    <w:rPr>
      <w:sz w:val="22"/>
      <w:szCs w:val="22"/>
      <w:lang w:eastAsia="en-US"/>
    </w:rPr>
  </w:style>
  <w:style w:type="character" w:customStyle="1" w:styleId="StrongEmphasis">
    <w:name w:val="Strong Emphasis"/>
    <w:rPr>
      <w:b/>
      <w:bCs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  <w:lang w:eastAsia="en-US"/>
    </w:rPr>
  </w:style>
  <w:style w:type="character" w:customStyle="1" w:styleId="Internetlink">
    <w:name w:val="Internet link"/>
    <w:basedOn w:val="Absatz-Standardschriftart"/>
    <w:rPr>
      <w:color w:val="0563C1"/>
      <w:u w:val="single"/>
    </w:rPr>
  </w:style>
  <w:style w:type="character" w:customStyle="1" w:styleId="FunotentextZchn">
    <w:name w:val="Fußnotentext Zchn"/>
    <w:basedOn w:val="Absatz-Standardschriftart"/>
    <w:rPr>
      <w:lang w:eastAsia="en-US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character" w:styleId="BesuchterLink">
    <w:name w:val="FollowedHyperlink"/>
    <w:basedOn w:val="Absatz-Standardschriftart"/>
    <w:rPr>
      <w:color w:val="954F72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2">
    <w:name w:val="ListLabel 2"/>
    <w:rPr>
      <w:rFonts w:cs="Courier New"/>
    </w:rPr>
  </w:style>
  <w:style w:type="character" w:customStyle="1" w:styleId="FootnoteSymbol">
    <w:name w:val="Footnote Symbol"/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character" w:styleId="Hyperlink">
    <w:name w:val="Hyperlink"/>
    <w:basedOn w:val="Absatz-Standardschriftart"/>
    <w:uiPriority w:val="99"/>
    <w:unhideWhenUsed/>
    <w:rsid w:val="005F03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Sandevski.Tome</dc:creator>
  <cp:lastModifiedBy>Wolf-Dieckmann.Andrea</cp:lastModifiedBy>
  <cp:revision>3</cp:revision>
  <cp:lastPrinted>2017-03-16T14:02:00Z</cp:lastPrinted>
  <dcterms:created xsi:type="dcterms:W3CDTF">2024-01-16T16:21:00Z</dcterms:created>
  <dcterms:modified xsi:type="dcterms:W3CDTF">2024-01-17T17:23:00Z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Goethe-Universitaet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